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90A" w:rsidRDefault="009B790A"/>
    <w:tbl>
      <w:tblPr>
        <w:tblStyle w:val="Tabellenraster"/>
        <w:tblW w:w="9747" w:type="dxa"/>
        <w:tblLook w:val="04A0" w:firstRow="1" w:lastRow="0" w:firstColumn="1" w:lastColumn="0" w:noHBand="0" w:noVBand="1"/>
      </w:tblPr>
      <w:tblGrid>
        <w:gridCol w:w="4786"/>
        <w:gridCol w:w="1701"/>
        <w:gridCol w:w="1701"/>
        <w:gridCol w:w="1559"/>
      </w:tblGrid>
      <w:tr w:rsidR="009A7EC0" w:rsidTr="00136548">
        <w:tc>
          <w:tcPr>
            <w:tcW w:w="9747" w:type="dxa"/>
            <w:gridSpan w:val="4"/>
            <w:shd w:val="clear" w:color="auto" w:fill="D9D9D9" w:themeFill="background1" w:themeFillShade="D9"/>
          </w:tcPr>
          <w:p w:rsidR="009B790A" w:rsidRPr="00A30E0C" w:rsidRDefault="009B790A" w:rsidP="008330F7">
            <w:pPr>
              <w:spacing w:before="120" w:after="120"/>
              <w:rPr>
                <w:b/>
              </w:rPr>
            </w:pPr>
            <w:r w:rsidRPr="00A30E0C">
              <w:rPr>
                <w:b/>
              </w:rPr>
              <w:t xml:space="preserve">Entgeltordnung </w:t>
            </w:r>
            <w:r w:rsidR="00A30E0C">
              <w:rPr>
                <w:b/>
              </w:rPr>
              <w:tab/>
            </w:r>
            <w:r w:rsidRPr="00A30E0C">
              <w:rPr>
                <w:b/>
              </w:rPr>
              <w:t xml:space="preserve">Teil </w:t>
            </w:r>
            <w:r w:rsidR="00A30E0C" w:rsidRPr="00A30E0C">
              <w:rPr>
                <w:b/>
              </w:rPr>
              <w:t>B</w:t>
            </w:r>
            <w:r w:rsidRPr="00A30E0C">
              <w:rPr>
                <w:b/>
              </w:rPr>
              <w:t xml:space="preserve"> </w:t>
            </w:r>
            <w:r w:rsidR="00A30E0C">
              <w:rPr>
                <w:b/>
              </w:rPr>
              <w:tab/>
            </w:r>
            <w:r w:rsidR="00A30E0C" w:rsidRPr="00A30E0C">
              <w:rPr>
                <w:b/>
              </w:rPr>
              <w:t>besonderer</w:t>
            </w:r>
            <w:r w:rsidRPr="00A30E0C">
              <w:rPr>
                <w:b/>
              </w:rPr>
              <w:t xml:space="preserve"> Teil </w:t>
            </w:r>
          </w:p>
          <w:p w:rsidR="009A7EC0" w:rsidRDefault="009B790A" w:rsidP="00D0326E">
            <w:pPr>
              <w:spacing w:before="120" w:after="120"/>
            </w:pPr>
            <w:r w:rsidRPr="00A30E0C">
              <w:rPr>
                <w:b/>
              </w:rPr>
              <w:t>Ziffer</w:t>
            </w:r>
            <w:r w:rsidR="00A30E0C">
              <w:tab/>
            </w:r>
            <w:r w:rsidR="00BC223E">
              <w:tab/>
            </w:r>
            <w:r w:rsidR="00BC223E">
              <w:tab/>
            </w:r>
            <w:r w:rsidR="00D0326E">
              <w:tab/>
            </w:r>
            <w:r w:rsidR="00D0326E">
              <w:tab/>
            </w:r>
            <w:r w:rsidR="00D0326E">
              <w:tab/>
            </w:r>
            <w:r w:rsidR="009A7EC0" w:rsidRPr="009B790A">
              <w:rPr>
                <w:b/>
              </w:rPr>
              <w:t>„</w:t>
            </w:r>
            <w:r w:rsidR="00D0326E" w:rsidRPr="00D0326E">
              <w:rPr>
                <w:b/>
              </w:rPr>
              <w:t>VI.</w:t>
            </w:r>
            <w:r w:rsidR="00D0326E">
              <w:rPr>
                <w:b/>
              </w:rPr>
              <w:t xml:space="preserve"> </w:t>
            </w:r>
            <w:r w:rsidR="00D0326E" w:rsidRPr="00D0326E">
              <w:rPr>
                <w:b/>
              </w:rPr>
              <w:t>Beschäftigte im Fernmeldebetriebsdienst</w:t>
            </w:r>
            <w:r w:rsidR="00553998">
              <w:rPr>
                <w:b/>
              </w:rPr>
              <w:t>“</w:t>
            </w:r>
          </w:p>
        </w:tc>
      </w:tr>
      <w:tr w:rsidR="00BC223E" w:rsidRPr="0001508F" w:rsidTr="00AB7BD2">
        <w:tc>
          <w:tcPr>
            <w:tcW w:w="4786" w:type="dxa"/>
          </w:tcPr>
          <w:p w:rsidR="00BC223E" w:rsidRPr="0001508F" w:rsidRDefault="00BC223E" w:rsidP="00AB7BD2">
            <w:pPr>
              <w:spacing w:before="120" w:after="120"/>
              <w:rPr>
                <w:b/>
              </w:rPr>
            </w:pPr>
            <w:r w:rsidRPr="0001508F">
              <w:rPr>
                <w:b/>
              </w:rPr>
              <w:t>Merkmal</w:t>
            </w:r>
          </w:p>
        </w:tc>
        <w:tc>
          <w:tcPr>
            <w:tcW w:w="1701" w:type="dxa"/>
          </w:tcPr>
          <w:p w:rsidR="00BC223E" w:rsidRPr="0001508F" w:rsidRDefault="00BC223E" w:rsidP="00AB7BD2">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701" w:type="dxa"/>
          </w:tcPr>
          <w:p w:rsidR="00BC223E" w:rsidRPr="0001508F" w:rsidRDefault="00BC223E" w:rsidP="00AB7BD2">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9" w:type="dxa"/>
          </w:tcPr>
          <w:p w:rsidR="00BC223E" w:rsidRPr="0001508F" w:rsidRDefault="00BC223E" w:rsidP="00AB7BD2">
            <w:pPr>
              <w:spacing w:before="120" w:after="120"/>
              <w:rPr>
                <w:b/>
              </w:rPr>
            </w:pPr>
            <w:r w:rsidRPr="0001508F">
              <w:rPr>
                <w:b/>
              </w:rPr>
              <w:t>EG TVöD ab</w:t>
            </w:r>
          </w:p>
          <w:p w:rsidR="00BC223E" w:rsidRPr="0001508F" w:rsidRDefault="00BC223E" w:rsidP="00AB7BD2">
            <w:pPr>
              <w:spacing w:before="120" w:after="120"/>
              <w:rPr>
                <w:b/>
              </w:rPr>
            </w:pPr>
            <w:r w:rsidRPr="0001508F">
              <w:rPr>
                <w:b/>
              </w:rPr>
              <w:t>01.01.2017</w:t>
            </w:r>
          </w:p>
        </w:tc>
      </w:tr>
      <w:tr w:rsidR="00666926" w:rsidRPr="00666926" w:rsidTr="00CA08DD">
        <w:tc>
          <w:tcPr>
            <w:tcW w:w="4786" w:type="dxa"/>
          </w:tcPr>
          <w:p w:rsidR="00D0326E" w:rsidRDefault="00D0326E" w:rsidP="00D0326E">
            <w:pPr>
              <w:tabs>
                <w:tab w:val="left" w:pos="1050"/>
              </w:tabs>
              <w:spacing w:before="120" w:after="120"/>
            </w:pPr>
            <w:r>
              <w:t>Fernsprecherinnen und Fernsprecher, soweit nicht anderweitig eingruppiert.</w:t>
            </w:r>
          </w:p>
          <w:p w:rsidR="0001303B" w:rsidRDefault="00D0326E" w:rsidP="002623F5">
            <w:pPr>
              <w:tabs>
                <w:tab w:val="left" w:pos="1050"/>
              </w:tabs>
              <w:spacing w:before="120" w:after="120"/>
            </w:pPr>
            <w:r>
              <w:t>(Hierzu Protokollerklärung Nr. 1</w:t>
            </w:r>
            <w:r w:rsidR="002623F5">
              <w:t xml:space="preserve"> = für Schicht-führer Funktionszulage 4,5 % Stufe 1)</w:t>
            </w:r>
          </w:p>
        </w:tc>
        <w:tc>
          <w:tcPr>
            <w:tcW w:w="1701" w:type="dxa"/>
          </w:tcPr>
          <w:p w:rsidR="008B2A9F" w:rsidRDefault="0001303B" w:rsidP="002D7D76">
            <w:pPr>
              <w:spacing w:before="120" w:after="120"/>
            </w:pPr>
            <w:r>
              <w:t>VIII</w:t>
            </w:r>
            <w:r>
              <w:br/>
              <w:t>(VII Fgr. 4)</w:t>
            </w:r>
          </w:p>
        </w:tc>
        <w:tc>
          <w:tcPr>
            <w:tcW w:w="1701" w:type="dxa"/>
          </w:tcPr>
          <w:p w:rsidR="00F138ED" w:rsidRDefault="0001303B" w:rsidP="0001303B">
            <w:pPr>
              <w:spacing w:before="120" w:after="120"/>
            </w:pPr>
            <w:r>
              <w:t>EG 3</w:t>
            </w:r>
            <w:r>
              <w:br/>
              <w:t>(EG 5)</w:t>
            </w:r>
          </w:p>
        </w:tc>
        <w:tc>
          <w:tcPr>
            <w:tcW w:w="1559" w:type="dxa"/>
            <w:shd w:val="clear" w:color="auto" w:fill="auto"/>
          </w:tcPr>
          <w:p w:rsidR="00F138ED" w:rsidRPr="0001303B" w:rsidRDefault="00D0326E" w:rsidP="006B591F">
            <w:pPr>
              <w:spacing w:before="120" w:after="120"/>
              <w:rPr>
                <w:b/>
              </w:rPr>
            </w:pPr>
            <w:r w:rsidRPr="0001303B">
              <w:rPr>
                <w:b/>
                <w:color w:val="FF0000"/>
              </w:rPr>
              <w:t>EG 4</w:t>
            </w:r>
          </w:p>
        </w:tc>
      </w:tr>
      <w:tr w:rsidR="00666926" w:rsidRPr="00666926" w:rsidTr="00CA08DD">
        <w:tc>
          <w:tcPr>
            <w:tcW w:w="4786" w:type="dxa"/>
          </w:tcPr>
          <w:p w:rsidR="00D0326E" w:rsidRDefault="00D0326E" w:rsidP="00D0326E">
            <w:pPr>
              <w:tabs>
                <w:tab w:val="left" w:pos="1050"/>
              </w:tabs>
              <w:spacing w:before="120" w:after="120"/>
            </w:pPr>
            <w:r>
              <w:t xml:space="preserve">Fernsprecherinnen und Fernsprecher an Auskunftsplätzen. </w:t>
            </w:r>
          </w:p>
          <w:p w:rsidR="00D0326E" w:rsidRDefault="00D0326E" w:rsidP="00D0326E">
            <w:pPr>
              <w:tabs>
                <w:tab w:val="left" w:pos="1050"/>
              </w:tabs>
              <w:spacing w:before="120" w:after="120"/>
            </w:pPr>
            <w:r>
              <w:t xml:space="preserve">(Auskunftsplätze sind Arbeitsplätze, die von der Verwaltung durch ausdrückliche </w:t>
            </w:r>
            <w:proofErr w:type="spellStart"/>
            <w:r>
              <w:t>Anord</w:t>
            </w:r>
            <w:r w:rsidR="002623F5">
              <w:t>-</w:t>
            </w:r>
            <w:r>
              <w:t>nung</w:t>
            </w:r>
            <w:proofErr w:type="spellEnd"/>
            <w:r>
              <w:t xml:space="preserve"> eingerichtet worden sind </w:t>
            </w:r>
          </w:p>
          <w:p w:rsidR="00D0326E" w:rsidRDefault="00D0326E" w:rsidP="00D0326E">
            <w:pPr>
              <w:tabs>
                <w:tab w:val="left" w:pos="1050"/>
              </w:tabs>
              <w:spacing w:before="120" w:after="120"/>
            </w:pPr>
            <w:r>
              <w:t xml:space="preserve">a) zur Vermittlung von Gesprächen, die von der annehmenden Vermittlungskraft nicht routinemäßig vermittelt werden können oder </w:t>
            </w:r>
          </w:p>
          <w:p w:rsidR="00D0326E" w:rsidRDefault="00D0326E" w:rsidP="00D0326E">
            <w:pPr>
              <w:tabs>
                <w:tab w:val="left" w:pos="1050"/>
              </w:tabs>
              <w:spacing w:before="120" w:after="120"/>
            </w:pPr>
            <w:r>
              <w:t>b) zur Erteilung von Auskünften).</w:t>
            </w:r>
          </w:p>
          <w:p w:rsidR="00BC223E" w:rsidRDefault="00D0326E" w:rsidP="002623F5">
            <w:pPr>
              <w:tabs>
                <w:tab w:val="left" w:pos="1050"/>
              </w:tabs>
              <w:spacing w:before="120" w:after="120"/>
            </w:pPr>
            <w:r>
              <w:t>(Hierzu Protokollerklärung Nr. 2</w:t>
            </w:r>
            <w:r w:rsidR="002623F5" w:rsidRPr="002623F5">
              <w:t xml:space="preserve">1 = für Schicht-führer Funktionszulage </w:t>
            </w:r>
            <w:r w:rsidR="002623F5">
              <w:t>5</w:t>
            </w:r>
            <w:r w:rsidR="002623F5" w:rsidRPr="002623F5">
              <w:t xml:space="preserve"> % Stufe 1</w:t>
            </w:r>
            <w:r>
              <w:t>)</w:t>
            </w:r>
          </w:p>
        </w:tc>
        <w:tc>
          <w:tcPr>
            <w:tcW w:w="1701" w:type="dxa"/>
          </w:tcPr>
          <w:p w:rsidR="00BC223E" w:rsidRPr="0001303B" w:rsidRDefault="0001303B" w:rsidP="00A35D39">
            <w:pPr>
              <w:spacing w:before="120" w:after="120"/>
            </w:pPr>
            <w:r w:rsidRPr="0001303B">
              <w:t xml:space="preserve">VII Fgr. </w:t>
            </w:r>
            <w:r>
              <w:t>1</w:t>
            </w:r>
          </w:p>
        </w:tc>
        <w:tc>
          <w:tcPr>
            <w:tcW w:w="1701" w:type="dxa"/>
          </w:tcPr>
          <w:p w:rsidR="00BC223E" w:rsidRPr="0001303B" w:rsidRDefault="0001303B" w:rsidP="002D7D76">
            <w:pPr>
              <w:spacing w:before="120" w:after="120"/>
            </w:pPr>
            <w:r w:rsidRPr="0001303B">
              <w:t>EG 5</w:t>
            </w:r>
          </w:p>
        </w:tc>
        <w:tc>
          <w:tcPr>
            <w:tcW w:w="1559" w:type="dxa"/>
            <w:shd w:val="clear" w:color="auto" w:fill="auto"/>
          </w:tcPr>
          <w:p w:rsidR="00BC223E" w:rsidRPr="0001303B" w:rsidRDefault="00D0326E" w:rsidP="00BC223E">
            <w:pPr>
              <w:spacing w:before="120" w:after="120"/>
            </w:pPr>
            <w:r w:rsidRPr="0001303B">
              <w:t>EG 5 Fgr. 1</w:t>
            </w:r>
          </w:p>
        </w:tc>
      </w:tr>
      <w:tr w:rsidR="002D7D76" w:rsidRPr="00666926" w:rsidTr="00AB7BD2">
        <w:tc>
          <w:tcPr>
            <w:tcW w:w="4786" w:type="dxa"/>
          </w:tcPr>
          <w:p w:rsidR="00D0326E" w:rsidRDefault="00D0326E" w:rsidP="00D0326E">
            <w:pPr>
              <w:tabs>
                <w:tab w:val="left" w:pos="1050"/>
              </w:tabs>
              <w:spacing w:before="120" w:after="120"/>
            </w:pPr>
            <w:r>
              <w:t>Fernsprecherinnen und Fernsprecher, die in nicht unerheblichem Umfang fremdsprach</w:t>
            </w:r>
            <w:r w:rsidR="002623F5">
              <w:t>-</w:t>
            </w:r>
            <w:proofErr w:type="spellStart"/>
            <w:r>
              <w:t>lichen</w:t>
            </w:r>
            <w:proofErr w:type="spellEnd"/>
            <w:r>
              <w:t xml:space="preserve"> Fernsprechverkehr abwickeln. </w:t>
            </w:r>
          </w:p>
          <w:p w:rsidR="00D0326E" w:rsidRDefault="00D0326E" w:rsidP="00D0326E">
            <w:pPr>
              <w:tabs>
                <w:tab w:val="left" w:pos="1050"/>
              </w:tabs>
              <w:spacing w:before="120" w:after="120"/>
            </w:pPr>
            <w:r>
              <w:t xml:space="preserve">(Der Umfang der fremdsprachlichen Vermittlungstätigkeit ist nicht mehr </w:t>
            </w:r>
            <w:proofErr w:type="spellStart"/>
            <w:r>
              <w:t>uner-heblich</w:t>
            </w:r>
            <w:proofErr w:type="spellEnd"/>
            <w:r>
              <w:t>, wenn er etwa ein Viertel der gesamten Tätigkeit ausmacht.)</w:t>
            </w:r>
          </w:p>
          <w:p w:rsidR="002D7D76" w:rsidRDefault="00D0326E" w:rsidP="002623F5">
            <w:pPr>
              <w:tabs>
                <w:tab w:val="left" w:pos="1050"/>
              </w:tabs>
              <w:spacing w:before="120" w:after="120"/>
            </w:pPr>
            <w:r>
              <w:t>(Hierzu Protokollerklärung Nr. 2</w:t>
            </w:r>
            <w:r w:rsidR="002623F5" w:rsidRPr="002623F5">
              <w:t xml:space="preserve">1 = für Schicht-führer Funktionszulage </w:t>
            </w:r>
            <w:r w:rsidR="002623F5">
              <w:t>5</w:t>
            </w:r>
            <w:r w:rsidR="002623F5" w:rsidRPr="002623F5">
              <w:t xml:space="preserve"> % Stufe 1</w:t>
            </w:r>
            <w:r>
              <w:t>)</w:t>
            </w:r>
          </w:p>
        </w:tc>
        <w:tc>
          <w:tcPr>
            <w:tcW w:w="1701" w:type="dxa"/>
          </w:tcPr>
          <w:p w:rsidR="002D7D76" w:rsidRDefault="0001303B" w:rsidP="00AB7BD2">
            <w:pPr>
              <w:spacing w:before="120" w:after="120"/>
            </w:pPr>
            <w:r>
              <w:t>VII Fgr. 2</w:t>
            </w:r>
          </w:p>
        </w:tc>
        <w:tc>
          <w:tcPr>
            <w:tcW w:w="1701" w:type="dxa"/>
          </w:tcPr>
          <w:p w:rsidR="002D7D76" w:rsidRDefault="0001303B" w:rsidP="00AB7BD2">
            <w:pPr>
              <w:spacing w:before="120" w:after="120"/>
            </w:pPr>
            <w:r>
              <w:t>EG 5</w:t>
            </w:r>
          </w:p>
        </w:tc>
        <w:tc>
          <w:tcPr>
            <w:tcW w:w="1559" w:type="dxa"/>
            <w:shd w:val="clear" w:color="auto" w:fill="auto"/>
          </w:tcPr>
          <w:p w:rsidR="002D7D76" w:rsidRPr="00666926" w:rsidRDefault="00D0326E" w:rsidP="00AB7BD2">
            <w:pPr>
              <w:spacing w:before="120" w:after="120"/>
            </w:pPr>
            <w:r>
              <w:t>EG 5 Fgr. 2</w:t>
            </w:r>
          </w:p>
        </w:tc>
      </w:tr>
      <w:tr w:rsidR="00666926" w:rsidRPr="00666926" w:rsidTr="00CA08DD">
        <w:tc>
          <w:tcPr>
            <w:tcW w:w="4786" w:type="dxa"/>
          </w:tcPr>
          <w:p w:rsidR="00D0326E" w:rsidRDefault="00D0326E" w:rsidP="00D0326E">
            <w:pPr>
              <w:tabs>
                <w:tab w:val="left" w:pos="1050"/>
              </w:tabs>
              <w:spacing w:before="120" w:after="120"/>
            </w:pPr>
            <w:r>
              <w:t>Beschäftigte in Fernmeldebetriebsstellen, Aufsicht über fünf weitere Beschäftigte.</w:t>
            </w:r>
          </w:p>
          <w:p w:rsidR="00840B30" w:rsidRDefault="00D0326E" w:rsidP="002623F5">
            <w:pPr>
              <w:tabs>
                <w:tab w:val="left" w:pos="1050"/>
              </w:tabs>
              <w:spacing w:before="120" w:after="120"/>
            </w:pPr>
            <w:r>
              <w:t xml:space="preserve">(Hierzu Protokollerklärung Nr. </w:t>
            </w:r>
            <w:r w:rsidR="002623F5" w:rsidRPr="002623F5">
              <w:t xml:space="preserve">1 = für Schicht-führer Funktionszulage </w:t>
            </w:r>
            <w:r w:rsidR="002623F5">
              <w:t>5</w:t>
            </w:r>
            <w:bookmarkStart w:id="0" w:name="_GoBack"/>
            <w:bookmarkEnd w:id="0"/>
            <w:r w:rsidR="002623F5" w:rsidRPr="002623F5">
              <w:t xml:space="preserve"> % Stufe 1</w:t>
            </w:r>
            <w:r>
              <w:t>2)</w:t>
            </w:r>
          </w:p>
        </w:tc>
        <w:tc>
          <w:tcPr>
            <w:tcW w:w="1701" w:type="dxa"/>
          </w:tcPr>
          <w:p w:rsidR="00BC223E" w:rsidRPr="0001303B" w:rsidRDefault="0001303B" w:rsidP="00840B30">
            <w:pPr>
              <w:spacing w:before="120" w:after="120"/>
            </w:pPr>
            <w:r w:rsidRPr="0001303B">
              <w:t xml:space="preserve">VII Fgr. </w:t>
            </w:r>
            <w:r>
              <w:t>3</w:t>
            </w:r>
          </w:p>
        </w:tc>
        <w:tc>
          <w:tcPr>
            <w:tcW w:w="1701" w:type="dxa"/>
          </w:tcPr>
          <w:p w:rsidR="00BC223E" w:rsidRPr="0001303B" w:rsidRDefault="0001303B" w:rsidP="00A35D39">
            <w:pPr>
              <w:spacing w:before="120" w:after="120"/>
            </w:pPr>
            <w:r>
              <w:t>EG 5</w:t>
            </w:r>
          </w:p>
        </w:tc>
        <w:tc>
          <w:tcPr>
            <w:tcW w:w="1559" w:type="dxa"/>
            <w:shd w:val="clear" w:color="auto" w:fill="auto"/>
          </w:tcPr>
          <w:p w:rsidR="00BC223E" w:rsidRPr="0001303B" w:rsidRDefault="00D0326E" w:rsidP="006B591F">
            <w:pPr>
              <w:spacing w:before="120" w:after="120"/>
            </w:pPr>
            <w:r w:rsidRPr="0001303B">
              <w:t>EG 5 Fgr. 3</w:t>
            </w:r>
          </w:p>
        </w:tc>
      </w:tr>
      <w:tr w:rsidR="002D7D76" w:rsidRPr="00666926" w:rsidTr="00AB7BD2">
        <w:tc>
          <w:tcPr>
            <w:tcW w:w="4786" w:type="dxa"/>
          </w:tcPr>
          <w:p w:rsidR="002D7D76" w:rsidRDefault="00D0326E" w:rsidP="002623F5">
            <w:pPr>
              <w:tabs>
                <w:tab w:val="left" w:pos="1050"/>
              </w:tabs>
              <w:spacing w:before="120" w:after="120"/>
            </w:pPr>
            <w:r>
              <w:t xml:space="preserve">Beschäftigte in Fernmeldebetriebsstellen Aufsicht über neun weitere Beschäftigte </w:t>
            </w:r>
          </w:p>
        </w:tc>
        <w:tc>
          <w:tcPr>
            <w:tcW w:w="1701" w:type="dxa"/>
          </w:tcPr>
          <w:p w:rsidR="002D7D76" w:rsidRDefault="0001303B" w:rsidP="0001303B">
            <w:pPr>
              <w:spacing w:before="120" w:after="120"/>
            </w:pPr>
            <w:proofErr w:type="spellStart"/>
            <w:r>
              <w:t>VIb</w:t>
            </w:r>
            <w:proofErr w:type="spellEnd"/>
            <w:r>
              <w:t xml:space="preserve"> Fgr: 1</w:t>
            </w:r>
          </w:p>
        </w:tc>
        <w:tc>
          <w:tcPr>
            <w:tcW w:w="1701" w:type="dxa"/>
          </w:tcPr>
          <w:p w:rsidR="002D7D76" w:rsidRDefault="0001303B" w:rsidP="00AB7BD2">
            <w:pPr>
              <w:spacing w:before="120" w:after="120"/>
            </w:pPr>
            <w:r>
              <w:t>EG 6</w:t>
            </w:r>
          </w:p>
        </w:tc>
        <w:tc>
          <w:tcPr>
            <w:tcW w:w="1559" w:type="dxa"/>
            <w:shd w:val="clear" w:color="auto" w:fill="auto"/>
          </w:tcPr>
          <w:p w:rsidR="002D7D76" w:rsidRPr="00666926" w:rsidRDefault="00D0326E" w:rsidP="00AB7BD2">
            <w:pPr>
              <w:spacing w:before="120" w:after="120"/>
            </w:pPr>
            <w:r>
              <w:t>EG 6 Fgr. 1</w:t>
            </w:r>
          </w:p>
        </w:tc>
      </w:tr>
      <w:tr w:rsidR="008B2A9F" w:rsidRPr="00666926" w:rsidTr="00CA08DD">
        <w:tc>
          <w:tcPr>
            <w:tcW w:w="4786" w:type="dxa"/>
          </w:tcPr>
          <w:p w:rsidR="0010656A" w:rsidRDefault="00D0326E" w:rsidP="002623F5">
            <w:pPr>
              <w:tabs>
                <w:tab w:val="left" w:pos="1050"/>
              </w:tabs>
              <w:spacing w:before="120" w:after="120"/>
            </w:pPr>
            <w:r>
              <w:t>Fernsprecher, die fremdsprachlichen Fernsprechverkehr abwickeln.</w:t>
            </w:r>
          </w:p>
        </w:tc>
        <w:tc>
          <w:tcPr>
            <w:tcW w:w="1701" w:type="dxa"/>
          </w:tcPr>
          <w:p w:rsidR="0010656A" w:rsidRPr="00D0326E" w:rsidRDefault="0001303B" w:rsidP="008B2A9F">
            <w:pPr>
              <w:spacing w:before="120" w:after="120"/>
            </w:pPr>
            <w:proofErr w:type="spellStart"/>
            <w:r>
              <w:t>VIb</w:t>
            </w:r>
            <w:proofErr w:type="spellEnd"/>
            <w:r>
              <w:t xml:space="preserve"> Fgr. 2</w:t>
            </w:r>
          </w:p>
        </w:tc>
        <w:tc>
          <w:tcPr>
            <w:tcW w:w="1701" w:type="dxa"/>
          </w:tcPr>
          <w:p w:rsidR="0010656A" w:rsidRPr="00D0326E" w:rsidRDefault="0001303B" w:rsidP="00A35D39">
            <w:pPr>
              <w:spacing w:before="120" w:after="120"/>
            </w:pPr>
            <w:r>
              <w:t>EG 6</w:t>
            </w:r>
          </w:p>
        </w:tc>
        <w:tc>
          <w:tcPr>
            <w:tcW w:w="1559" w:type="dxa"/>
            <w:shd w:val="clear" w:color="auto" w:fill="auto"/>
          </w:tcPr>
          <w:p w:rsidR="0010656A" w:rsidRPr="0001303B" w:rsidRDefault="00D0326E" w:rsidP="006B591F">
            <w:pPr>
              <w:spacing w:before="120" w:after="120"/>
            </w:pPr>
            <w:r w:rsidRPr="0001303B">
              <w:t>EG 6 Fgr. 2</w:t>
            </w:r>
          </w:p>
        </w:tc>
      </w:tr>
      <w:tr w:rsidR="008B2A9F" w:rsidRPr="00666926" w:rsidTr="00AB7BD2">
        <w:tc>
          <w:tcPr>
            <w:tcW w:w="4786" w:type="dxa"/>
          </w:tcPr>
          <w:p w:rsidR="002D7D76" w:rsidRDefault="00D0326E" w:rsidP="002623F5">
            <w:pPr>
              <w:tabs>
                <w:tab w:val="left" w:pos="1050"/>
              </w:tabs>
              <w:spacing w:before="120" w:after="120"/>
            </w:pPr>
            <w:r>
              <w:t>Beschäftigte in Fernmeldebetriebsstellen, Aufsicht über mind</w:t>
            </w:r>
            <w:r w:rsidR="002623F5">
              <w:t>.</w:t>
            </w:r>
            <w:r>
              <w:t xml:space="preserve"> 18 weitere Beschäftigte</w:t>
            </w:r>
          </w:p>
        </w:tc>
        <w:tc>
          <w:tcPr>
            <w:tcW w:w="1701" w:type="dxa"/>
          </w:tcPr>
          <w:p w:rsidR="008B2A9F" w:rsidRDefault="0001303B" w:rsidP="008B2A9F">
            <w:pPr>
              <w:spacing w:before="120" w:after="120"/>
            </w:pPr>
            <w:proofErr w:type="spellStart"/>
            <w:r>
              <w:t>Vc</w:t>
            </w:r>
            <w:proofErr w:type="spellEnd"/>
          </w:p>
        </w:tc>
        <w:tc>
          <w:tcPr>
            <w:tcW w:w="1701" w:type="dxa"/>
          </w:tcPr>
          <w:p w:rsidR="008B2A9F" w:rsidRDefault="0001303B" w:rsidP="008B2A9F">
            <w:pPr>
              <w:spacing w:before="120" w:after="120"/>
            </w:pPr>
            <w:r>
              <w:t>EG 8</w:t>
            </w:r>
          </w:p>
        </w:tc>
        <w:tc>
          <w:tcPr>
            <w:tcW w:w="1559" w:type="dxa"/>
            <w:shd w:val="clear" w:color="auto" w:fill="auto"/>
          </w:tcPr>
          <w:p w:rsidR="008B2A9F" w:rsidRPr="0001303B" w:rsidRDefault="00D0326E" w:rsidP="002D7D76">
            <w:pPr>
              <w:spacing w:before="120" w:after="120"/>
            </w:pPr>
            <w:r w:rsidRPr="0001303B">
              <w:t xml:space="preserve">EG 8 </w:t>
            </w:r>
          </w:p>
        </w:tc>
      </w:tr>
    </w:tbl>
    <w:p w:rsidR="002623F5" w:rsidRDefault="002623F5">
      <w:r>
        <w:br w:type="page"/>
      </w:r>
    </w:p>
    <w:tbl>
      <w:tblPr>
        <w:tblStyle w:val="Tabellenraster"/>
        <w:tblW w:w="9747" w:type="dxa"/>
        <w:tblLook w:val="04A0" w:firstRow="1" w:lastRow="0" w:firstColumn="1" w:lastColumn="0" w:noHBand="0" w:noVBand="1"/>
      </w:tblPr>
      <w:tblGrid>
        <w:gridCol w:w="9747"/>
      </w:tblGrid>
      <w:tr w:rsidR="00BC223E" w:rsidTr="00765B10">
        <w:tc>
          <w:tcPr>
            <w:tcW w:w="9747" w:type="dxa"/>
          </w:tcPr>
          <w:p w:rsidR="00D0326E" w:rsidRPr="00D0326E" w:rsidRDefault="00D0326E" w:rsidP="00D0326E">
            <w:pPr>
              <w:spacing w:before="120" w:after="120"/>
              <w:ind w:left="284" w:hanging="284"/>
            </w:pPr>
            <w:r w:rsidRPr="00D0326E">
              <w:lastRenderedPageBreak/>
              <w:t>Protokollerklärungen:</w:t>
            </w:r>
          </w:p>
          <w:p w:rsidR="00D0326E" w:rsidRPr="00D0326E" w:rsidRDefault="00D0326E" w:rsidP="00D0326E">
            <w:pPr>
              <w:spacing w:before="120" w:after="120"/>
              <w:ind w:left="284" w:hanging="284"/>
            </w:pPr>
            <w:r w:rsidRPr="00D0326E">
              <w:t>1.</w:t>
            </w:r>
            <w:r w:rsidRPr="00D0326E">
              <w:tab/>
              <w:t>1Beschäftigte, die durch ausdrückliche Anordnung zur Schichtführerin oder zum Schichtführer bestellt sind, erhalten für die Dauer dieser Tätigkeit eine monatliche Funktionszulage in Höhe von 4,5 v.H. der Stufe 1 der Entgeltgruppe 4. 2Die Bestellung zur Schichtführerin oder zum Schichtführer setzt voraus, dass neben der oder dem Beschäftigten mindestens eine weitere Beschäftigte oder ein weiterer Beschäftigter im Fernmeldebetriebsdienst in dieser Schicht tätig ist und die Schichtführerin oder der Schichtführer für den ordnungsgemäßen Ablauf ihrer/seiner Schicht verantwortlich ist. 3Die Funktionszulage gilt bei der Berechnung des Sterbegelds als Bestandteil des Tabellenentgelts.</w:t>
            </w:r>
          </w:p>
          <w:p w:rsidR="00BC223E" w:rsidRPr="00374012" w:rsidRDefault="00D0326E" w:rsidP="00D0326E">
            <w:pPr>
              <w:spacing w:before="120" w:after="120"/>
              <w:ind w:left="284" w:hanging="284"/>
              <w:rPr>
                <w:b/>
              </w:rPr>
            </w:pPr>
            <w:r w:rsidRPr="00D0326E">
              <w:t>2.</w:t>
            </w:r>
            <w:r w:rsidRPr="00D0326E">
              <w:tab/>
              <w:t>1Beschäftigte, die durch ausdrückliche Anordnung zur Schichtführerin oder zum Schichtführer bestellt sind, erhalten für die Dauer dieser Tätigkeit eine monatliche Funktionszulage in Höhe von 5,0 v.H. der Stufe 1 der Entgeltgruppe 5. 2Die Bestellung zur Schichtführerin oder zum Schichtführer setzt voraus, dass neben der oder dem Beschäftigten mindestens eine weitere Beschäftigte oder ein weiterer Beschäftigter im Fernmeldebetriebsdienst in dieser Schicht tätig ist und die Schichtführerin oder der Schichtführer für den ordnungsgemäßen Ablauf ihrer/seiner Schicht verantwortlich ist. 3Die Funktionszulage gilt bei der Berechnung des Sterbegelds als Bestandteil des Tabellenentgelts.</w:t>
            </w:r>
          </w:p>
        </w:tc>
      </w:tr>
    </w:tbl>
    <w:p w:rsidR="00A35D39" w:rsidRDefault="00A35D39" w:rsidP="00141E3F">
      <w:pPr>
        <w:spacing w:after="120"/>
      </w:pPr>
    </w:p>
    <w:sectPr w:rsidR="00A35D39" w:rsidSect="00DA4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C0"/>
    <w:rsid w:val="0001303B"/>
    <w:rsid w:val="00013BE5"/>
    <w:rsid w:val="0001508F"/>
    <w:rsid w:val="00053FD7"/>
    <w:rsid w:val="000B2C56"/>
    <w:rsid w:val="000B4891"/>
    <w:rsid w:val="0010656A"/>
    <w:rsid w:val="001127F0"/>
    <w:rsid w:val="00136548"/>
    <w:rsid w:val="00141E3F"/>
    <w:rsid w:val="00196533"/>
    <w:rsid w:val="00256218"/>
    <w:rsid w:val="002623F5"/>
    <w:rsid w:val="002D7D76"/>
    <w:rsid w:val="003170D8"/>
    <w:rsid w:val="00374012"/>
    <w:rsid w:val="003E4B8B"/>
    <w:rsid w:val="004175F2"/>
    <w:rsid w:val="004453B5"/>
    <w:rsid w:val="004F5823"/>
    <w:rsid w:val="00553998"/>
    <w:rsid w:val="005769AF"/>
    <w:rsid w:val="005D197E"/>
    <w:rsid w:val="0063135D"/>
    <w:rsid w:val="00665954"/>
    <w:rsid w:val="00666926"/>
    <w:rsid w:val="00670D0B"/>
    <w:rsid w:val="006B591F"/>
    <w:rsid w:val="0071573D"/>
    <w:rsid w:val="00735B2A"/>
    <w:rsid w:val="0078025D"/>
    <w:rsid w:val="00782911"/>
    <w:rsid w:val="007B23EB"/>
    <w:rsid w:val="007E5A13"/>
    <w:rsid w:val="00812D1B"/>
    <w:rsid w:val="0081598C"/>
    <w:rsid w:val="008330F7"/>
    <w:rsid w:val="00840B30"/>
    <w:rsid w:val="0089162B"/>
    <w:rsid w:val="008B2A9F"/>
    <w:rsid w:val="009A7EC0"/>
    <w:rsid w:val="009B790A"/>
    <w:rsid w:val="00A30E0C"/>
    <w:rsid w:val="00A35D39"/>
    <w:rsid w:val="00A4425D"/>
    <w:rsid w:val="00AE00BF"/>
    <w:rsid w:val="00AF03A0"/>
    <w:rsid w:val="00AF1BB0"/>
    <w:rsid w:val="00B65B9B"/>
    <w:rsid w:val="00BC223E"/>
    <w:rsid w:val="00C27548"/>
    <w:rsid w:val="00C2788B"/>
    <w:rsid w:val="00C3143E"/>
    <w:rsid w:val="00C57D48"/>
    <w:rsid w:val="00C63756"/>
    <w:rsid w:val="00CD48A0"/>
    <w:rsid w:val="00CE31B9"/>
    <w:rsid w:val="00D0326E"/>
    <w:rsid w:val="00DA46EA"/>
    <w:rsid w:val="00DC170B"/>
    <w:rsid w:val="00E00484"/>
    <w:rsid w:val="00E04CD2"/>
    <w:rsid w:val="00E240DD"/>
    <w:rsid w:val="00E41A97"/>
    <w:rsid w:val="00E713CC"/>
    <w:rsid w:val="00E96772"/>
    <w:rsid w:val="00F138ED"/>
    <w:rsid w:val="00F23247"/>
    <w:rsid w:val="00F626E7"/>
    <w:rsid w:val="00F96B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27C93-0BB6-416D-87DE-702614C8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D0A3E480.dotm</Template>
  <TotalTime>0</TotalTime>
  <Pages>2</Pages>
  <Words>417</Words>
  <Characters>2713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Schorfmann, Bernd (Finanzen) Ref-31</dc:creator>
  <cp:lastModifiedBy>Schorfmann, Bernd (Finanzen) Ref-31</cp:lastModifiedBy>
  <cp:revision>2</cp:revision>
  <dcterms:created xsi:type="dcterms:W3CDTF">2016-10-11T06:13:00Z</dcterms:created>
  <dcterms:modified xsi:type="dcterms:W3CDTF">2016-10-11T06:13:00Z</dcterms:modified>
</cp:coreProperties>
</file>